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44" w:tblpY="728"/>
        <w:tblOverlap w:val="never"/>
        <w:tblW w:w="97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2467"/>
        <w:gridCol w:w="973"/>
        <w:gridCol w:w="1294"/>
        <w:gridCol w:w="3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97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  <w:t>计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  <w:t>划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调 整 申 请 </w: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  <w:t>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适用中外合作办学专业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Calibri Light" w:hAnsi="Calibri Light" w:eastAsia="宋体" w:cs="Arial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default" w:ascii="Calibri Light" w:hAnsi="Calibri Light" w:eastAsia="宋体" w:cs="Arial"/>
                <w:b/>
                <w:bCs/>
                <w:sz w:val="36"/>
                <w:szCs w:val="36"/>
                <w:vertAlign w:val="baseline"/>
                <w:lang w:eastAsia="zh-CN"/>
              </w:rPr>
              <w:t>Application Form for Teaching Plan Adjustment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Calibri" w:hAnsi="Calibri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Calibri" w:hAnsi="Calibri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  <w:t>(Applicable to Sino-Foreign Cooperative Education Programs)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Semester</w:t>
            </w:r>
          </w:p>
        </w:tc>
        <w:tc>
          <w:tcPr>
            <w:tcW w:w="3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College</w:t>
            </w:r>
          </w:p>
        </w:tc>
        <w:tc>
          <w:tcPr>
            <w:tcW w:w="3632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Major</w:t>
            </w:r>
          </w:p>
        </w:tc>
        <w:tc>
          <w:tcPr>
            <w:tcW w:w="3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Class</w:t>
            </w:r>
          </w:p>
        </w:tc>
        <w:tc>
          <w:tcPr>
            <w:tcW w:w="3632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调整课程或实训项目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(课程名称、课程代码、课程类型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、学分、总学时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Calibri Light" w:hAnsi="Calibri Light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Adjusted Courses or Training Programs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(Course Name, Course Code, Course Type, Credits, Total Hours)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原人才培养方案安排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（开课学期、课程性质、课程类型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学分、周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、总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等信息）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Original talent development plan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(Semester Offered, Course Nature, Course Type, Credits, Weekly Hours, Total Hours, etc.)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调整建议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（开课学期、课程性质、课程名称、课程代码、学分、周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、总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等调整）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Adjustment Proposal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(Semester Offered, Course Nature, Course Name, Course Code, Credits, Weekly Hours, Total Hours, etc.)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调整原因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Reason for Adjustment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教研室主任意见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Opinion of Department Head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日期：</w:t>
            </w:r>
          </w:p>
          <w:p>
            <w:pPr>
              <w:jc w:val="both"/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      Signature:           Date: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二级学院院长意见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Opinion of Dean of College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日期：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Signature:            Date: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国际交流与合作处处长意见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Opinion of the Director of the International Exchange and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Cooperation Office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日期：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    Signature:            Date: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教务处处长意见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Opinion of Dean of Academic Affairs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日期：</w:t>
            </w: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    Signature:            Date: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3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分管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院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长审批意见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 Light" w:hAnsi="Calibri Light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Approval comment from the vice principal in charge</w:t>
            </w:r>
          </w:p>
        </w:tc>
        <w:tc>
          <w:tcPr>
            <w:tcW w:w="5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日期：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Signature:             Date: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eastAsia" w:ascii="宋体" w:hAnsi="宋体" w:cs="宋体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vertAlign w:val="baseline"/>
          <w:lang w:val="en-US" w:eastAsia="zh-CN"/>
        </w:rPr>
        <w:t>说明（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Instructions</w:t>
      </w:r>
      <w:r>
        <w:rPr>
          <w:rFonts w:hint="eastAsia" w:ascii="宋体" w:hAnsi="宋体" w:cs="宋体"/>
          <w:sz w:val="21"/>
          <w:szCs w:val="21"/>
          <w:vertAlign w:val="baseline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default" w:ascii="宋体" w:hAnsi="宋体" w:eastAsia="宋体" w:cs="宋体"/>
          <w:sz w:val="21"/>
          <w:szCs w:val="21"/>
          <w:vertAlign w:val="baseline"/>
          <w:lang w:eastAsia="zh-CN"/>
          <w:woUserID w:val="1"/>
        </w:rPr>
      </w:pP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课程性质</w:t>
      </w:r>
      <w:r>
        <w:rPr>
          <w:rFonts w:hint="eastAsia" w:ascii="宋体" w:hAnsi="宋体" w:cs="宋体"/>
          <w:sz w:val="21"/>
          <w:szCs w:val="21"/>
          <w:vertAlign w:val="baseline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公共必修课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专业必修课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专业选修课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公共选修课</w:t>
      </w:r>
      <w:r>
        <w:rPr>
          <w:rFonts w:hint="default" w:ascii="宋体" w:hAnsi="宋体" w:cs="宋体"/>
          <w:sz w:val="21"/>
          <w:szCs w:val="21"/>
          <w:vertAlign w:val="baseline"/>
          <w:lang w:eastAsia="zh-CN"/>
          <w:woUserID w:val="1"/>
        </w:rPr>
        <w:t>.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77" w:leftChars="208" w:hanging="1540" w:hangingChars="700"/>
        <w:jc w:val="left"/>
        <w:textAlignment w:val="center"/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Course Nature</w:t>
      </w:r>
      <w:r>
        <w:rPr>
          <w:rFonts w:hint="eastAsia" w:ascii="宋体" w:hAnsi="宋体" w:cs="宋体"/>
          <w:sz w:val="21"/>
          <w:szCs w:val="21"/>
          <w:vertAlign w:val="baseline"/>
          <w:lang w:val="en-US" w:eastAsia="zh-CN"/>
        </w:rPr>
        <w:t>：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Public Compulsory Course、Major Compulsory Course、Major Elective Course、Public Elective Course.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default" w:ascii="Calibri" w:hAnsi="Calibri" w:cs="宋体"/>
          <w:b w:val="0"/>
          <w:bCs w:val="0"/>
          <w:sz w:val="22"/>
          <w:szCs w:val="22"/>
          <w:vertAlign w:val="baseline"/>
          <w:lang w:eastAsia="zh-CN"/>
          <w:woUserID w:val="1"/>
        </w:rPr>
      </w:pP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课程类型：A类(纯理论课）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B类(理论+实践课)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 xml:space="preserve">C类(纯实践课) </w:t>
      </w:r>
      <w:r>
        <w:rPr>
          <w:rFonts w:hint="default" w:ascii="宋体" w:hAnsi="宋体" w:cs="宋体"/>
          <w:sz w:val="21"/>
          <w:szCs w:val="21"/>
          <w:vertAlign w:val="baseline"/>
          <w:lang w:eastAsia="zh-CN"/>
          <w:woUserID w:val="1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0" w:firstLineChars="200"/>
        <w:jc w:val="left"/>
        <w:textAlignment w:val="center"/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Course Type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：</w:t>
      </w:r>
      <w:r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  <w:t>Type A (Pure Theory)、Type B (Theory + Practice)、Type C (Pure Practice).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540" w:firstLineChars="700"/>
        <w:jc w:val="left"/>
        <w:textAlignment w:val="center"/>
        <w:rPr>
          <w:rFonts w:hint="eastAsia" w:ascii="Calibri" w:hAnsi="Calibri" w:cs="宋体"/>
          <w:b w:val="0"/>
          <w:bCs w:val="0"/>
          <w:sz w:val="22"/>
          <w:szCs w:val="22"/>
          <w:vertAlign w:val="baseline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altName w:val="Arial"/>
    <w:panose1 w:val="020F0302020000030204"/>
    <w:charset w:val="00"/>
    <w:family w:val="auto"/>
    <w:pitch w:val="default"/>
    <w:sig w:usb0="00000000" w:usb1="00000000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7BA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428</Words>
  <Characters>1160</Characters>
  <Paragraphs>89</Paragraphs>
  <TotalTime>9</TotalTime>
  <ScaleCrop>false</ScaleCrop>
  <LinksUpToDate>false</LinksUpToDate>
  <CharactersWithSpaces>1503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2022-09-14T07:50:00Z</dcterms:created>
  <dc:creator>Administrator</dc:creator>
  <cp:lastModifiedBy>PLA-AL10</cp:lastModifiedBy>
  <cp:lastPrinted>2025-09-23T10:07:00Z</cp:lastPrinted>
  <dcterms:modified xsi:type="dcterms:W3CDTF">2026-02-02T09:14:33Z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A150AC4A9DC640F4890FA3457B10AE16_13</vt:lpwstr>
  </property>
  <property fmtid="{D5CDD505-2E9C-101B-9397-08002B2CF9AE}" pid="4" name="KSOTemplateDocerSaveRecord">
    <vt:lpwstr>eyJoZGlkIjoiYjk5ODM0YmMxOWJiYWQyNDU4MGIzYWRmYTA0ZmI5NDciLCJ1c2VySWQiOiI0MjkyMTg4NDgifQ==</vt:lpwstr>
  </property>
</Properties>
</file>